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4719" w14:textId="2372C55C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26239EFC" w14:textId="6D3D4AF2" w:rsidR="00223764" w:rsidRPr="00223764" w:rsidRDefault="00223764" w:rsidP="00223764">
      <w:pPr>
        <w:pStyle w:val="Heading1"/>
        <w:shd w:val="clear" w:color="auto" w:fill="FFFFFF"/>
        <w:rPr>
          <w:rFonts w:ascii="Roboto Condensed Bold" w:hAnsi="Roboto Condensed Bold"/>
          <w:b w:val="0"/>
          <w:bCs/>
          <w:color w:val="000000"/>
        </w:rPr>
      </w:pPr>
      <w:r w:rsidRPr="00223764">
        <w:rPr>
          <w:rFonts w:ascii="Open Sans" w:hAnsi="Open Sans" w:cs="Open Sans"/>
          <w:b w:val="0"/>
          <w:bCs/>
          <w:color w:val="000000"/>
          <w:sz w:val="21"/>
          <w:szCs w:val="21"/>
          <w:shd w:val="clear" w:color="auto" w:fill="FFFFFF"/>
        </w:rPr>
        <w:t>Para distribución en América del Sur: septiembre de 2023</w:t>
      </w:r>
      <w:r w:rsidRPr="00223764">
        <w:rPr>
          <w:rFonts w:ascii="Open Sans" w:hAnsi="Open Sans" w:cs="Open Sans"/>
          <w:b w:val="0"/>
          <w:bCs/>
          <w:color w:val="000000"/>
          <w:sz w:val="21"/>
          <w:szCs w:val="21"/>
        </w:rPr>
        <w:br/>
      </w:r>
      <w:r w:rsidRPr="00223764">
        <w:rPr>
          <w:rFonts w:ascii="Open Sans" w:hAnsi="Open Sans" w:cs="Open Sans"/>
          <w:b w:val="0"/>
          <w:bCs/>
          <w:color w:val="000000"/>
          <w:sz w:val="21"/>
          <w:szCs w:val="21"/>
          <w:shd w:val="clear" w:color="auto" w:fill="FFFFFF"/>
        </w:rPr>
        <w:t>Número de publicación: 264PR23</w:t>
      </w:r>
    </w:p>
    <w:p w14:paraId="0D2E53D2" w14:textId="776CDB3D" w:rsidR="00223764" w:rsidRPr="00223764" w:rsidRDefault="00223764" w:rsidP="00223764">
      <w:pPr>
        <w:pStyle w:val="Heading1"/>
        <w:shd w:val="clear" w:color="auto" w:fill="FFFFFF"/>
        <w:rPr>
          <w:rFonts w:ascii="Roboto Condensed Bold" w:hAnsi="Roboto Condensed Bold"/>
          <w:color w:val="000000"/>
          <w:sz w:val="64"/>
          <w:szCs w:val="200"/>
        </w:rPr>
      </w:pPr>
      <w:r w:rsidRPr="00223764">
        <w:rPr>
          <w:rFonts w:ascii="Roboto Condensed Bold" w:hAnsi="Roboto Condensed Bold"/>
          <w:color w:val="000000"/>
          <w:sz w:val="40"/>
          <w:szCs w:val="56"/>
        </w:rPr>
        <w:t>La nueva aplicación Cat</w:t>
      </w:r>
      <w:r w:rsidRPr="00223764">
        <w:rPr>
          <w:rFonts w:ascii="Roboto Condensed Bold" w:hAnsi="Roboto Condensed Bold"/>
          <w:color w:val="000000"/>
          <w:sz w:val="81"/>
          <w:szCs w:val="240"/>
          <w:vertAlign w:val="superscript"/>
        </w:rPr>
        <w:t>®</w:t>
      </w:r>
      <w:r w:rsidRPr="00223764">
        <w:rPr>
          <w:rFonts w:ascii="Roboto Condensed Bold" w:hAnsi="Roboto Condensed Bold"/>
          <w:color w:val="000000"/>
          <w:sz w:val="40"/>
          <w:szCs w:val="56"/>
        </w:rPr>
        <w:t> SIS2GO ofrece a los clientes un fácil acceso a información actualizada sobre el mantenimiento, la solución de problemas, las piezas y las herramientas.</w:t>
      </w:r>
    </w:p>
    <w:p w14:paraId="7085558B" w14:textId="77777777" w:rsidR="00DE0527" w:rsidRDefault="00DE0527"/>
    <w:p w14:paraId="6E21E9BC" w14:textId="77777777" w:rsidR="00223764" w:rsidRDefault="00223764" w:rsidP="0022376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La nueva aplicación Cat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> SIS2GO pone la información de mantenimiento, solución de problemas y reparación al alcance de los propietarios de equipos Caterpillar. Con SIS2GO, Caterpillar ofrece a los clientes la oportunidad de acceder a la información más reciente sobre la operación y el mantenimiento, el servicio y manuales de piezas de Caterpillar para sus equipos.</w:t>
      </w:r>
    </w:p>
    <w:p w14:paraId="2610C13E" w14:textId="77777777" w:rsidR="00223764" w:rsidRDefault="00223764" w:rsidP="0022376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Hay dos niveles de acceso disponibles desde SIS2GO. Los Manuales de Operación y Mantenimiento (OMM, Operation and Maintenance Manuals), los Manuales de Piezas y la capacidad de identificar, verificar y realizar pedidos fácilmente de piezas Cat a distribuidores Cat independientes están disponibles para todos los usuarios sin costo alguno.</w:t>
      </w:r>
    </w:p>
    <w:p w14:paraId="6BD22962" w14:textId="77777777" w:rsidR="00223764" w:rsidRDefault="00223764" w:rsidP="0022376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Una suscripción mensual o anual asequible proporciona acceso a información completa de Manuales de Servicio. Con la suscripción obtiene acceso a guías de solución de problemas, procedimientos de reparación paso a paso, herramientas recomendadas para completar la reparación, diagramas hidráulicos y eléctricos, y mucho más.</w:t>
      </w:r>
    </w:p>
    <w:p w14:paraId="788A87D7" w14:textId="77777777" w:rsidR="00223764" w:rsidRDefault="00223764" w:rsidP="0022376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La nueva aplicación SIS2GO, el complemento para dispositivos móviles de SIS2.0, está disponible en las plataformas Windows, iOS y Android. Optimizada para dispositivos móviles, ofrece una interfaz de usuario sencilla, intuitiva y eficiente para acceder a información del Manual de Servicio y el Manual de Piezas, incluso en los sitios de trabajo más remotos.</w:t>
      </w:r>
    </w:p>
    <w:p w14:paraId="758A2B07" w14:textId="77777777" w:rsidR="00223764" w:rsidRDefault="00223764" w:rsidP="0022376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Para obtener más detalles sobre la nueva aplicación móvil Cat SIS2GO, comuníquese con un distribuidor Cat o visite </w:t>
      </w:r>
      <w:hyperlink r:id="rId9" w:history="1">
        <w:r>
          <w:rPr>
            <w:rStyle w:val="Hyperlink"/>
            <w:rFonts w:ascii="Open Sans" w:hAnsi="Open Sans" w:cs="Open Sans"/>
            <w:color w:val="2679B8"/>
            <w:sz w:val="21"/>
            <w:szCs w:val="21"/>
          </w:rPr>
          <w:t>https://www.cat.com/sis2go</w:t>
        </w:r>
      </w:hyperlink>
      <w:r>
        <w:rPr>
          <w:rFonts w:ascii="Open Sans" w:hAnsi="Open Sans" w:cs="Open Sans"/>
          <w:color w:val="000000"/>
          <w:sz w:val="21"/>
          <w:szCs w:val="21"/>
        </w:rPr>
        <w:t>. </w:t>
      </w:r>
    </w:p>
    <w:p w14:paraId="50A1A959" w14:textId="77777777" w:rsidR="00223764" w:rsidRDefault="00223764" w:rsidP="0022376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p w14:paraId="48E789C6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6FAFC38E" w14:textId="77777777" w:rsidR="001201B8" w:rsidRDefault="001201B8">
      <w:pPr>
        <w:spacing w:line="360" w:lineRule="auto"/>
        <w:jc w:val="center"/>
        <w:rPr>
          <w:b/>
        </w:rPr>
      </w:pPr>
    </w:p>
    <w:p w14:paraId="625BF2FF" w14:textId="57913082" w:rsidR="00223764" w:rsidRDefault="00223764" w:rsidP="0022376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Nota para los editores: </w:t>
      </w:r>
      <w:r>
        <w:rPr>
          <w:rFonts w:ascii="Open Sans" w:hAnsi="Open Sans" w:cs="Open Sans"/>
          <w:color w:val="000000"/>
          <w:sz w:val="21"/>
          <w:szCs w:val="21"/>
        </w:rPr>
        <w:t xml:space="preserve">Caterpillar lanza productos y servicios en cada una de sus regiones con intervalos de tiempo diferentes. Aunque se realizan todos los esfuerzos necesarios para </w:t>
      </w:r>
      <w:r>
        <w:rPr>
          <w:rFonts w:ascii="Open Sans" w:hAnsi="Open Sans" w:cs="Open Sans"/>
          <w:color w:val="000000"/>
          <w:sz w:val="21"/>
          <w:szCs w:val="21"/>
        </w:rPr>
        <w:lastRenderedPageBreak/>
        <w:t>garantizar que la información de los productos solo se publique una vez que Caterpillar haya recibido de su red de distribuidores independientes, sus plantas y subsidiarias de marketing la confirmación de que los productos y los servicios están disponibles en la región pertinente, se solicita a los editores que verifiquen con un distribuidor Cat la disponibilidad y las especificaciones de los productos.</w:t>
      </w:r>
    </w:p>
    <w:p w14:paraId="77FED88B" w14:textId="77777777" w:rsidR="00223764" w:rsidRDefault="00223764" w:rsidP="00223764">
      <w:pPr>
        <w:pStyle w:val="NormalWeb"/>
        <w:shd w:val="clear" w:color="auto" w:fill="FFFFFF"/>
        <w:spacing w:before="0" w:beforeAutospacing="0"/>
        <w:rPr>
          <w:rFonts w:ascii="Open Sans" w:hAnsi="Open Sans" w:cs="Open Sans"/>
          <w:color w:val="000000"/>
          <w:sz w:val="21"/>
          <w:szCs w:val="21"/>
        </w:rPr>
      </w:pPr>
    </w:p>
    <w:p w14:paraId="7C85F920" w14:textId="77777777" w:rsidR="00223764" w:rsidRDefault="00223764" w:rsidP="00223764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CAT, CATERPILLAR, LET’S DO THE WORK, sus respectivos logotipos, VisionLink, el color "Caterpillar Corporate Yellow", la imagen comercial de "Power Edge" y Cat "Modern Hex", así como la identidad corporativa y de producto utilizadas en la presente, son marcas registradas de Caterpillar y no pueden utilizarse sin autorización.</w:t>
      </w:r>
    </w:p>
    <w:p w14:paraId="3AB32E52" w14:textId="77777777" w:rsidR="00223764" w:rsidRDefault="00223764" w:rsidP="00223764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©2023 Caterpillar Todos los derechos reservados </w:t>
      </w:r>
    </w:p>
    <w:p w14:paraId="0704D6A2" w14:textId="77777777" w:rsidR="00223764" w:rsidRDefault="00223764" w:rsidP="00223764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p w14:paraId="5FAACC55" w14:textId="77777777" w:rsidR="00223764" w:rsidRDefault="00223764" w:rsidP="00223764">
      <w:pPr>
        <w:pStyle w:val="NormalWeb"/>
        <w:shd w:val="clear" w:color="auto" w:fill="FFFFFF"/>
        <w:spacing w:before="0" w:beforeAutospacing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6955"/>
      </w:tblGrid>
      <w:tr w:rsidR="00223764" w14:paraId="4E073D46" w14:textId="77777777" w:rsidTr="00223764"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66DBDA9" w14:textId="77777777" w:rsidR="00223764" w:rsidRDefault="0022376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Consultas de la prensa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B11BBA3" w14:textId="77777777" w:rsidR="00223764" w:rsidRDefault="0022376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>Representantes de medios de comunicación para prensa comercial de Caterpillar</w:t>
            </w:r>
          </w:p>
          <w:p w14:paraId="62581B61" w14:textId="77777777" w:rsidR="00223764" w:rsidRDefault="0022376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América</w:t>
            </w:r>
          </w:p>
          <w:p w14:paraId="691F36CC" w14:textId="77777777" w:rsidR="00223764" w:rsidRDefault="0022376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Kate Kenny: </w:t>
            </w:r>
            <w:hyperlink r:id="rId10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  <w:shd w:val="clear" w:color="auto" w:fill="FFFFFF"/>
                </w:rPr>
                <w:t>Kenny_Kate@cat.com</w:t>
              </w:r>
            </w:hyperlink>
          </w:p>
          <w:p w14:paraId="6D8612CA" w14:textId="77777777" w:rsidR="00223764" w:rsidRDefault="0022376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Johanna Kelly: </w:t>
            </w:r>
            <w:hyperlink r:id="rId11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4B8BB1B0" w14:textId="77777777" w:rsidR="00223764" w:rsidRDefault="0022376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>Europa, Oriente Medio y África</w:t>
            </w:r>
          </w:p>
          <w:p w14:paraId="492C92C4" w14:textId="77777777" w:rsidR="00223764" w:rsidRDefault="00223764">
            <w:pPr>
              <w:pStyle w:val="NormalWeb"/>
              <w:spacing w:before="0" w:beforeAutospacing="0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Francine Shore: </w:t>
            </w:r>
            <w:hyperlink r:id="rId12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Shore_Francine_M@cat.com</w:t>
              </w:r>
            </w:hyperlink>
          </w:p>
        </w:tc>
      </w:tr>
    </w:tbl>
    <w:p w14:paraId="0B31F57C" w14:textId="77777777" w:rsidR="00DE0527" w:rsidRDefault="00DE0527" w:rsidP="0022376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color w:val="231F20"/>
          <w:szCs w:val="20"/>
        </w:rPr>
      </w:pPr>
    </w:p>
    <w:sectPr w:rsidR="00DE0527">
      <w:headerReference w:type="even" r:id="rId13"/>
      <w:headerReference w:type="default" r:id="rId14"/>
      <w:footerReference w:type="default" r:id="rId15"/>
      <w:footerReference w:type="first" r:id="rId16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8CF91" w14:textId="77777777" w:rsidR="00DB3BA5" w:rsidRDefault="00DB3BA5">
      <w:r>
        <w:separator/>
      </w:r>
    </w:p>
  </w:endnote>
  <w:endnote w:type="continuationSeparator" w:id="0">
    <w:p w14:paraId="4ECB02A1" w14:textId="77777777" w:rsidR="00DB3BA5" w:rsidRDefault="00DB3BA5">
      <w:r>
        <w:continuationSeparator/>
      </w:r>
    </w:p>
  </w:endnote>
  <w:endnote w:type="continuationNotice" w:id="1">
    <w:p w14:paraId="2FFE9223" w14:textId="77777777" w:rsidR="00DB3BA5" w:rsidRDefault="00DB3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FA40" w14:textId="11869AB9" w:rsidR="00B62A46" w:rsidRDefault="00876E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EA60C7" wp14:editId="1D102CC7">
              <wp:simplePos x="0" y="0"/>
              <wp:positionH relativeFrom="column">
                <wp:posOffset>-676275</wp:posOffset>
              </wp:positionH>
              <wp:positionV relativeFrom="paragraph">
                <wp:posOffset>238125</wp:posOffset>
              </wp:positionV>
              <wp:extent cx="1685925" cy="2095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5925" cy="2095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5E2E49" id="Rectangle 6" o:spid="_x0000_s1026" style="position:absolute;margin-left:-53.25pt;margin-top:18.75pt;width:132.7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20B7" w14:textId="73567ED0" w:rsidR="00B62A46" w:rsidRDefault="00876E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4BF79C" wp14:editId="069CAD6B">
              <wp:simplePos x="0" y="0"/>
              <wp:positionH relativeFrom="column">
                <wp:posOffset>-733425</wp:posOffset>
              </wp:positionH>
              <wp:positionV relativeFrom="paragraph">
                <wp:posOffset>232410</wp:posOffset>
              </wp:positionV>
              <wp:extent cx="1685925" cy="209550"/>
              <wp:effectExtent l="0" t="0" r="28575" b="1905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5925" cy="2095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360B87" id="Rectangle 5" o:spid="_x0000_s1026" style="position:absolute;margin-left:-57.75pt;margin-top:18.3pt;width:132.75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24288" w14:textId="77777777" w:rsidR="00DB3BA5" w:rsidRDefault="00DB3BA5">
      <w:r>
        <w:separator/>
      </w:r>
    </w:p>
  </w:footnote>
  <w:footnote w:type="continuationSeparator" w:id="0">
    <w:p w14:paraId="0AF18D14" w14:textId="77777777" w:rsidR="00DB3BA5" w:rsidRDefault="00DB3BA5">
      <w:r>
        <w:continuationSeparator/>
      </w:r>
    </w:p>
  </w:footnote>
  <w:footnote w:type="continuationNotice" w:id="1">
    <w:p w14:paraId="67372518" w14:textId="77777777" w:rsidR="00DB3BA5" w:rsidRDefault="00DB3B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490865">
    <w:abstractNumId w:val="0"/>
  </w:num>
  <w:num w:numId="2" w16cid:durableId="1872450392">
    <w:abstractNumId w:val="2"/>
  </w:num>
  <w:num w:numId="3" w16cid:durableId="1365596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3NLAwNDcxMTQzNzFQ0lEKTi0uzszPAykwrgUAdqbFCiwAAAA="/>
  </w:docVars>
  <w:rsids>
    <w:rsidRoot w:val="00212603"/>
    <w:rsid w:val="000012DA"/>
    <w:rsid w:val="0000680C"/>
    <w:rsid w:val="00024ABA"/>
    <w:rsid w:val="00026136"/>
    <w:rsid w:val="00030D15"/>
    <w:rsid w:val="00031605"/>
    <w:rsid w:val="00032F8F"/>
    <w:rsid w:val="0003305E"/>
    <w:rsid w:val="000356AC"/>
    <w:rsid w:val="0003583D"/>
    <w:rsid w:val="00047D34"/>
    <w:rsid w:val="000516C6"/>
    <w:rsid w:val="000528F8"/>
    <w:rsid w:val="000609DE"/>
    <w:rsid w:val="000702AA"/>
    <w:rsid w:val="00074A4A"/>
    <w:rsid w:val="00075B83"/>
    <w:rsid w:val="000824BC"/>
    <w:rsid w:val="00083C3A"/>
    <w:rsid w:val="00084DA8"/>
    <w:rsid w:val="00091089"/>
    <w:rsid w:val="00095EC3"/>
    <w:rsid w:val="0009622C"/>
    <w:rsid w:val="0009799F"/>
    <w:rsid w:val="000A374C"/>
    <w:rsid w:val="000A3DC1"/>
    <w:rsid w:val="000A4075"/>
    <w:rsid w:val="000B16E0"/>
    <w:rsid w:val="000B1A17"/>
    <w:rsid w:val="000B1F65"/>
    <w:rsid w:val="000B32C4"/>
    <w:rsid w:val="000B4463"/>
    <w:rsid w:val="000B6894"/>
    <w:rsid w:val="000C1881"/>
    <w:rsid w:val="000D24B8"/>
    <w:rsid w:val="000E21C9"/>
    <w:rsid w:val="000E364E"/>
    <w:rsid w:val="000E4D26"/>
    <w:rsid w:val="000E583D"/>
    <w:rsid w:val="000F508C"/>
    <w:rsid w:val="000F5FD7"/>
    <w:rsid w:val="00101E53"/>
    <w:rsid w:val="001022B2"/>
    <w:rsid w:val="0010272A"/>
    <w:rsid w:val="00106313"/>
    <w:rsid w:val="001103B4"/>
    <w:rsid w:val="001116C2"/>
    <w:rsid w:val="001138BE"/>
    <w:rsid w:val="001201B8"/>
    <w:rsid w:val="0012419F"/>
    <w:rsid w:val="00124F80"/>
    <w:rsid w:val="00125A8A"/>
    <w:rsid w:val="00127188"/>
    <w:rsid w:val="0013142C"/>
    <w:rsid w:val="001419B8"/>
    <w:rsid w:val="00141C36"/>
    <w:rsid w:val="00145373"/>
    <w:rsid w:val="001477CD"/>
    <w:rsid w:val="001479A2"/>
    <w:rsid w:val="00152CA4"/>
    <w:rsid w:val="00154F2D"/>
    <w:rsid w:val="00160357"/>
    <w:rsid w:val="001627B5"/>
    <w:rsid w:val="00164F29"/>
    <w:rsid w:val="00165329"/>
    <w:rsid w:val="00165B71"/>
    <w:rsid w:val="0016636C"/>
    <w:rsid w:val="00167E70"/>
    <w:rsid w:val="00174238"/>
    <w:rsid w:val="001758C7"/>
    <w:rsid w:val="00176F1C"/>
    <w:rsid w:val="00180449"/>
    <w:rsid w:val="00180801"/>
    <w:rsid w:val="001830B9"/>
    <w:rsid w:val="00192925"/>
    <w:rsid w:val="001932E3"/>
    <w:rsid w:val="001939EC"/>
    <w:rsid w:val="001A3780"/>
    <w:rsid w:val="001A5B08"/>
    <w:rsid w:val="001B39F2"/>
    <w:rsid w:val="001C1841"/>
    <w:rsid w:val="001C5B42"/>
    <w:rsid w:val="001C5D6E"/>
    <w:rsid w:val="001C705E"/>
    <w:rsid w:val="001C75CE"/>
    <w:rsid w:val="001D358E"/>
    <w:rsid w:val="001D3763"/>
    <w:rsid w:val="001D6DB5"/>
    <w:rsid w:val="001E38EE"/>
    <w:rsid w:val="001E61C1"/>
    <w:rsid w:val="001F1C0C"/>
    <w:rsid w:val="001F2775"/>
    <w:rsid w:val="001F2A45"/>
    <w:rsid w:val="001F7718"/>
    <w:rsid w:val="00200DDB"/>
    <w:rsid w:val="00201826"/>
    <w:rsid w:val="00205578"/>
    <w:rsid w:val="0020588E"/>
    <w:rsid w:val="00212287"/>
    <w:rsid w:val="00212603"/>
    <w:rsid w:val="00216FC5"/>
    <w:rsid w:val="00220339"/>
    <w:rsid w:val="00222685"/>
    <w:rsid w:val="00222BE7"/>
    <w:rsid w:val="00223764"/>
    <w:rsid w:val="00223E50"/>
    <w:rsid w:val="002249EE"/>
    <w:rsid w:val="00226F1A"/>
    <w:rsid w:val="00232947"/>
    <w:rsid w:val="00234E32"/>
    <w:rsid w:val="00244AF3"/>
    <w:rsid w:val="00245F1F"/>
    <w:rsid w:val="00251520"/>
    <w:rsid w:val="00251CB9"/>
    <w:rsid w:val="0025207C"/>
    <w:rsid w:val="00260142"/>
    <w:rsid w:val="00262662"/>
    <w:rsid w:val="00262B2D"/>
    <w:rsid w:val="0026450A"/>
    <w:rsid w:val="002662AD"/>
    <w:rsid w:val="002666EC"/>
    <w:rsid w:val="0026736D"/>
    <w:rsid w:val="0026769F"/>
    <w:rsid w:val="0027394F"/>
    <w:rsid w:val="0027416F"/>
    <w:rsid w:val="00276422"/>
    <w:rsid w:val="0028264C"/>
    <w:rsid w:val="00282B63"/>
    <w:rsid w:val="00283C49"/>
    <w:rsid w:val="0028495D"/>
    <w:rsid w:val="00287B8F"/>
    <w:rsid w:val="00290AB6"/>
    <w:rsid w:val="002912C0"/>
    <w:rsid w:val="002953A4"/>
    <w:rsid w:val="002955CF"/>
    <w:rsid w:val="0029695C"/>
    <w:rsid w:val="002A17F1"/>
    <w:rsid w:val="002A281D"/>
    <w:rsid w:val="002A315F"/>
    <w:rsid w:val="002A4D2C"/>
    <w:rsid w:val="002A53BB"/>
    <w:rsid w:val="002A6725"/>
    <w:rsid w:val="002A6974"/>
    <w:rsid w:val="002A700D"/>
    <w:rsid w:val="002A7066"/>
    <w:rsid w:val="002B0C1A"/>
    <w:rsid w:val="002B67AC"/>
    <w:rsid w:val="002B7FC8"/>
    <w:rsid w:val="002C01A1"/>
    <w:rsid w:val="002C263E"/>
    <w:rsid w:val="002C3349"/>
    <w:rsid w:val="002C5E0D"/>
    <w:rsid w:val="002C5F15"/>
    <w:rsid w:val="002D0D3A"/>
    <w:rsid w:val="002D496B"/>
    <w:rsid w:val="002D63B0"/>
    <w:rsid w:val="002D67B2"/>
    <w:rsid w:val="002E0EDB"/>
    <w:rsid w:val="002E1061"/>
    <w:rsid w:val="002E11A7"/>
    <w:rsid w:val="002E433C"/>
    <w:rsid w:val="002E4861"/>
    <w:rsid w:val="002F09D3"/>
    <w:rsid w:val="002F15B9"/>
    <w:rsid w:val="002F402D"/>
    <w:rsid w:val="002F69D5"/>
    <w:rsid w:val="002F6AB9"/>
    <w:rsid w:val="00300CAC"/>
    <w:rsid w:val="003046FE"/>
    <w:rsid w:val="003072F8"/>
    <w:rsid w:val="003108FC"/>
    <w:rsid w:val="0031270E"/>
    <w:rsid w:val="00322404"/>
    <w:rsid w:val="00325232"/>
    <w:rsid w:val="00326630"/>
    <w:rsid w:val="003337E8"/>
    <w:rsid w:val="00340497"/>
    <w:rsid w:val="00343EF8"/>
    <w:rsid w:val="00352250"/>
    <w:rsid w:val="00355CA5"/>
    <w:rsid w:val="003576A1"/>
    <w:rsid w:val="0035774E"/>
    <w:rsid w:val="00362AE4"/>
    <w:rsid w:val="0036753A"/>
    <w:rsid w:val="003750A4"/>
    <w:rsid w:val="003836B4"/>
    <w:rsid w:val="003925BD"/>
    <w:rsid w:val="00395E0C"/>
    <w:rsid w:val="00397B5D"/>
    <w:rsid w:val="003A0236"/>
    <w:rsid w:val="003A325C"/>
    <w:rsid w:val="003A32DA"/>
    <w:rsid w:val="003B035E"/>
    <w:rsid w:val="003B06C8"/>
    <w:rsid w:val="003B3334"/>
    <w:rsid w:val="003B3638"/>
    <w:rsid w:val="003B4D78"/>
    <w:rsid w:val="003B4FE1"/>
    <w:rsid w:val="003B6304"/>
    <w:rsid w:val="003B770E"/>
    <w:rsid w:val="003C01AB"/>
    <w:rsid w:val="003C0839"/>
    <w:rsid w:val="003C4641"/>
    <w:rsid w:val="003C5AE2"/>
    <w:rsid w:val="003C6257"/>
    <w:rsid w:val="003C792D"/>
    <w:rsid w:val="003D1FF4"/>
    <w:rsid w:val="003D3937"/>
    <w:rsid w:val="003D47A7"/>
    <w:rsid w:val="003D59B9"/>
    <w:rsid w:val="003F2886"/>
    <w:rsid w:val="003F2D77"/>
    <w:rsid w:val="003F6365"/>
    <w:rsid w:val="003F69D8"/>
    <w:rsid w:val="003F7A78"/>
    <w:rsid w:val="003F7E0F"/>
    <w:rsid w:val="004000F1"/>
    <w:rsid w:val="004058A5"/>
    <w:rsid w:val="00411AAA"/>
    <w:rsid w:val="004126A2"/>
    <w:rsid w:val="004136D4"/>
    <w:rsid w:val="00414786"/>
    <w:rsid w:val="00416877"/>
    <w:rsid w:val="004177A7"/>
    <w:rsid w:val="00420300"/>
    <w:rsid w:val="0042067F"/>
    <w:rsid w:val="00420E2C"/>
    <w:rsid w:val="00423FD8"/>
    <w:rsid w:val="00425239"/>
    <w:rsid w:val="00430743"/>
    <w:rsid w:val="0043172E"/>
    <w:rsid w:val="0043200A"/>
    <w:rsid w:val="00434DB7"/>
    <w:rsid w:val="00445178"/>
    <w:rsid w:val="004479FB"/>
    <w:rsid w:val="00452C4E"/>
    <w:rsid w:val="00454215"/>
    <w:rsid w:val="00454A4D"/>
    <w:rsid w:val="0045600B"/>
    <w:rsid w:val="0046541E"/>
    <w:rsid w:val="00480089"/>
    <w:rsid w:val="0048227A"/>
    <w:rsid w:val="004876CC"/>
    <w:rsid w:val="0049073F"/>
    <w:rsid w:val="00495E54"/>
    <w:rsid w:val="00497D13"/>
    <w:rsid w:val="004A337F"/>
    <w:rsid w:val="004A4348"/>
    <w:rsid w:val="004A5D7A"/>
    <w:rsid w:val="004B3A93"/>
    <w:rsid w:val="004B76A4"/>
    <w:rsid w:val="004C1F27"/>
    <w:rsid w:val="004C3414"/>
    <w:rsid w:val="004D5E70"/>
    <w:rsid w:val="004D74AB"/>
    <w:rsid w:val="004E13A3"/>
    <w:rsid w:val="004E33E9"/>
    <w:rsid w:val="004F7453"/>
    <w:rsid w:val="005002FD"/>
    <w:rsid w:val="005006AF"/>
    <w:rsid w:val="00500FCC"/>
    <w:rsid w:val="00501295"/>
    <w:rsid w:val="00507335"/>
    <w:rsid w:val="0051384C"/>
    <w:rsid w:val="0051565C"/>
    <w:rsid w:val="00524F06"/>
    <w:rsid w:val="005269BE"/>
    <w:rsid w:val="00533563"/>
    <w:rsid w:val="00535EF5"/>
    <w:rsid w:val="0054295A"/>
    <w:rsid w:val="00550A5D"/>
    <w:rsid w:val="00552460"/>
    <w:rsid w:val="005532E0"/>
    <w:rsid w:val="005558B4"/>
    <w:rsid w:val="005560AC"/>
    <w:rsid w:val="00556255"/>
    <w:rsid w:val="00561BEE"/>
    <w:rsid w:val="00562F7E"/>
    <w:rsid w:val="00563075"/>
    <w:rsid w:val="0057531C"/>
    <w:rsid w:val="00575922"/>
    <w:rsid w:val="00575CEC"/>
    <w:rsid w:val="0057631B"/>
    <w:rsid w:val="00576B96"/>
    <w:rsid w:val="00582C33"/>
    <w:rsid w:val="00585DD9"/>
    <w:rsid w:val="00587A59"/>
    <w:rsid w:val="00593633"/>
    <w:rsid w:val="005977B4"/>
    <w:rsid w:val="005A3EDC"/>
    <w:rsid w:val="005A6796"/>
    <w:rsid w:val="005A6B63"/>
    <w:rsid w:val="005A7615"/>
    <w:rsid w:val="005B1CFC"/>
    <w:rsid w:val="005B3DD4"/>
    <w:rsid w:val="005B4563"/>
    <w:rsid w:val="005B60A2"/>
    <w:rsid w:val="005B763A"/>
    <w:rsid w:val="005C1874"/>
    <w:rsid w:val="005C2CB7"/>
    <w:rsid w:val="005C5B6A"/>
    <w:rsid w:val="005C7DD7"/>
    <w:rsid w:val="005D27BC"/>
    <w:rsid w:val="005D63DE"/>
    <w:rsid w:val="005E1F5B"/>
    <w:rsid w:val="005E47CF"/>
    <w:rsid w:val="005E5251"/>
    <w:rsid w:val="005F68FB"/>
    <w:rsid w:val="005F7129"/>
    <w:rsid w:val="005F7611"/>
    <w:rsid w:val="0060447F"/>
    <w:rsid w:val="006103E0"/>
    <w:rsid w:val="00611E97"/>
    <w:rsid w:val="0061255B"/>
    <w:rsid w:val="00614655"/>
    <w:rsid w:val="006220BC"/>
    <w:rsid w:val="00625FB4"/>
    <w:rsid w:val="006346DD"/>
    <w:rsid w:val="006403FE"/>
    <w:rsid w:val="00641390"/>
    <w:rsid w:val="00642C86"/>
    <w:rsid w:val="00646451"/>
    <w:rsid w:val="0065099B"/>
    <w:rsid w:val="0065340D"/>
    <w:rsid w:val="00653FA4"/>
    <w:rsid w:val="00661A34"/>
    <w:rsid w:val="00664079"/>
    <w:rsid w:val="0066692D"/>
    <w:rsid w:val="00670C5D"/>
    <w:rsid w:val="00671DFF"/>
    <w:rsid w:val="00676259"/>
    <w:rsid w:val="0067751F"/>
    <w:rsid w:val="006775A3"/>
    <w:rsid w:val="006801A7"/>
    <w:rsid w:val="00680AE9"/>
    <w:rsid w:val="00680F61"/>
    <w:rsid w:val="00681FAA"/>
    <w:rsid w:val="00685478"/>
    <w:rsid w:val="006A61C5"/>
    <w:rsid w:val="006A72CA"/>
    <w:rsid w:val="006B0F69"/>
    <w:rsid w:val="006B6F62"/>
    <w:rsid w:val="006B71B1"/>
    <w:rsid w:val="006C1379"/>
    <w:rsid w:val="006C2981"/>
    <w:rsid w:val="006C3128"/>
    <w:rsid w:val="006C7292"/>
    <w:rsid w:val="006C75DA"/>
    <w:rsid w:val="006D0DC6"/>
    <w:rsid w:val="006D1578"/>
    <w:rsid w:val="006D162F"/>
    <w:rsid w:val="006D316C"/>
    <w:rsid w:val="006D3D90"/>
    <w:rsid w:val="006D3F0F"/>
    <w:rsid w:val="006D4813"/>
    <w:rsid w:val="006D4950"/>
    <w:rsid w:val="006D5758"/>
    <w:rsid w:val="006E1E47"/>
    <w:rsid w:val="006E3B0C"/>
    <w:rsid w:val="006E6057"/>
    <w:rsid w:val="006E73F9"/>
    <w:rsid w:val="006E758A"/>
    <w:rsid w:val="006F0085"/>
    <w:rsid w:val="006F3AA3"/>
    <w:rsid w:val="006F3AF9"/>
    <w:rsid w:val="006F40D5"/>
    <w:rsid w:val="006F51CE"/>
    <w:rsid w:val="00704F9C"/>
    <w:rsid w:val="0071290B"/>
    <w:rsid w:val="00713F96"/>
    <w:rsid w:val="00722AEF"/>
    <w:rsid w:val="00727892"/>
    <w:rsid w:val="00731B13"/>
    <w:rsid w:val="00736ED0"/>
    <w:rsid w:val="00740307"/>
    <w:rsid w:val="00740923"/>
    <w:rsid w:val="007424C2"/>
    <w:rsid w:val="00742C1E"/>
    <w:rsid w:val="00744A58"/>
    <w:rsid w:val="00747AB0"/>
    <w:rsid w:val="00750A0B"/>
    <w:rsid w:val="0075392F"/>
    <w:rsid w:val="0075746A"/>
    <w:rsid w:val="00764029"/>
    <w:rsid w:val="00764681"/>
    <w:rsid w:val="0076665F"/>
    <w:rsid w:val="00772A4C"/>
    <w:rsid w:val="00772B02"/>
    <w:rsid w:val="00772B6C"/>
    <w:rsid w:val="00774EC5"/>
    <w:rsid w:val="00777FD2"/>
    <w:rsid w:val="00781AFC"/>
    <w:rsid w:val="00785221"/>
    <w:rsid w:val="007865F7"/>
    <w:rsid w:val="00790455"/>
    <w:rsid w:val="00793949"/>
    <w:rsid w:val="007A0A76"/>
    <w:rsid w:val="007A0B31"/>
    <w:rsid w:val="007A113B"/>
    <w:rsid w:val="007A25C6"/>
    <w:rsid w:val="007A4E96"/>
    <w:rsid w:val="007A68B9"/>
    <w:rsid w:val="007B0469"/>
    <w:rsid w:val="007B26B8"/>
    <w:rsid w:val="007B5B50"/>
    <w:rsid w:val="007B7D01"/>
    <w:rsid w:val="007C1229"/>
    <w:rsid w:val="007C25B1"/>
    <w:rsid w:val="007C5F69"/>
    <w:rsid w:val="007D0B97"/>
    <w:rsid w:val="007D590C"/>
    <w:rsid w:val="007E00B4"/>
    <w:rsid w:val="007E4367"/>
    <w:rsid w:val="007E53AC"/>
    <w:rsid w:val="007E5F27"/>
    <w:rsid w:val="007E635F"/>
    <w:rsid w:val="007E7672"/>
    <w:rsid w:val="007F0FD9"/>
    <w:rsid w:val="007F2E91"/>
    <w:rsid w:val="007F323B"/>
    <w:rsid w:val="007F3CE6"/>
    <w:rsid w:val="007F452E"/>
    <w:rsid w:val="0080235C"/>
    <w:rsid w:val="00805718"/>
    <w:rsid w:val="0080589F"/>
    <w:rsid w:val="008201FE"/>
    <w:rsid w:val="008328D5"/>
    <w:rsid w:val="00834900"/>
    <w:rsid w:val="00836C79"/>
    <w:rsid w:val="00840BE6"/>
    <w:rsid w:val="0084550A"/>
    <w:rsid w:val="0085047C"/>
    <w:rsid w:val="008507E1"/>
    <w:rsid w:val="00850F71"/>
    <w:rsid w:val="00851F43"/>
    <w:rsid w:val="008529B4"/>
    <w:rsid w:val="0085341F"/>
    <w:rsid w:val="00856814"/>
    <w:rsid w:val="0085688D"/>
    <w:rsid w:val="00861346"/>
    <w:rsid w:val="0086190B"/>
    <w:rsid w:val="00870521"/>
    <w:rsid w:val="008705B4"/>
    <w:rsid w:val="00876E9A"/>
    <w:rsid w:val="008779D6"/>
    <w:rsid w:val="008809D6"/>
    <w:rsid w:val="008819DB"/>
    <w:rsid w:val="00885622"/>
    <w:rsid w:val="0088576F"/>
    <w:rsid w:val="008868D6"/>
    <w:rsid w:val="00890487"/>
    <w:rsid w:val="00892939"/>
    <w:rsid w:val="008A06EA"/>
    <w:rsid w:val="008A7B0B"/>
    <w:rsid w:val="008B04F5"/>
    <w:rsid w:val="008B1AFD"/>
    <w:rsid w:val="008B401C"/>
    <w:rsid w:val="008B5823"/>
    <w:rsid w:val="008C14D8"/>
    <w:rsid w:val="008D3D1F"/>
    <w:rsid w:val="008E1E3F"/>
    <w:rsid w:val="008E5803"/>
    <w:rsid w:val="008E61BD"/>
    <w:rsid w:val="008F4607"/>
    <w:rsid w:val="008F76B5"/>
    <w:rsid w:val="00902606"/>
    <w:rsid w:val="00903EA4"/>
    <w:rsid w:val="00912EA9"/>
    <w:rsid w:val="00914646"/>
    <w:rsid w:val="00920AEA"/>
    <w:rsid w:val="009217FD"/>
    <w:rsid w:val="00921BAA"/>
    <w:rsid w:val="0092466F"/>
    <w:rsid w:val="009261AB"/>
    <w:rsid w:val="00933C06"/>
    <w:rsid w:val="009365F9"/>
    <w:rsid w:val="009369E3"/>
    <w:rsid w:val="0093704A"/>
    <w:rsid w:val="00940227"/>
    <w:rsid w:val="0094127B"/>
    <w:rsid w:val="00943F21"/>
    <w:rsid w:val="00943FEF"/>
    <w:rsid w:val="00947467"/>
    <w:rsid w:val="00947745"/>
    <w:rsid w:val="00950901"/>
    <w:rsid w:val="00957A52"/>
    <w:rsid w:val="00960DA9"/>
    <w:rsid w:val="00962429"/>
    <w:rsid w:val="00966A03"/>
    <w:rsid w:val="009748BE"/>
    <w:rsid w:val="00974CD9"/>
    <w:rsid w:val="00975BB3"/>
    <w:rsid w:val="00976ACA"/>
    <w:rsid w:val="00983625"/>
    <w:rsid w:val="009839F6"/>
    <w:rsid w:val="00983B6A"/>
    <w:rsid w:val="0099466B"/>
    <w:rsid w:val="009A1B33"/>
    <w:rsid w:val="009A24F8"/>
    <w:rsid w:val="009A4925"/>
    <w:rsid w:val="009A5BD4"/>
    <w:rsid w:val="009B5375"/>
    <w:rsid w:val="009C06CB"/>
    <w:rsid w:val="009C0AF6"/>
    <w:rsid w:val="009C4516"/>
    <w:rsid w:val="009C5B9A"/>
    <w:rsid w:val="009C728B"/>
    <w:rsid w:val="009D0C42"/>
    <w:rsid w:val="009D1907"/>
    <w:rsid w:val="009D3CE4"/>
    <w:rsid w:val="009D55DC"/>
    <w:rsid w:val="009D6C07"/>
    <w:rsid w:val="009E365D"/>
    <w:rsid w:val="009E6DE1"/>
    <w:rsid w:val="009E7352"/>
    <w:rsid w:val="009F24E1"/>
    <w:rsid w:val="009F28EF"/>
    <w:rsid w:val="00A11FB7"/>
    <w:rsid w:val="00A1283F"/>
    <w:rsid w:val="00A1396C"/>
    <w:rsid w:val="00A14F2B"/>
    <w:rsid w:val="00A21308"/>
    <w:rsid w:val="00A26952"/>
    <w:rsid w:val="00A31E43"/>
    <w:rsid w:val="00A401FE"/>
    <w:rsid w:val="00A53D3A"/>
    <w:rsid w:val="00A54243"/>
    <w:rsid w:val="00A54B1B"/>
    <w:rsid w:val="00A55983"/>
    <w:rsid w:val="00A60CAC"/>
    <w:rsid w:val="00A67519"/>
    <w:rsid w:val="00A71798"/>
    <w:rsid w:val="00A733A2"/>
    <w:rsid w:val="00A80444"/>
    <w:rsid w:val="00A8045F"/>
    <w:rsid w:val="00A92737"/>
    <w:rsid w:val="00A97D48"/>
    <w:rsid w:val="00AA2885"/>
    <w:rsid w:val="00AA45AD"/>
    <w:rsid w:val="00AB3455"/>
    <w:rsid w:val="00AB52DD"/>
    <w:rsid w:val="00AC2316"/>
    <w:rsid w:val="00AC2966"/>
    <w:rsid w:val="00AC33B9"/>
    <w:rsid w:val="00AC6BD9"/>
    <w:rsid w:val="00AD46CD"/>
    <w:rsid w:val="00AD5223"/>
    <w:rsid w:val="00AD6F0B"/>
    <w:rsid w:val="00AE06FE"/>
    <w:rsid w:val="00AE2B05"/>
    <w:rsid w:val="00AE695D"/>
    <w:rsid w:val="00AF2C4D"/>
    <w:rsid w:val="00AF31DE"/>
    <w:rsid w:val="00B00689"/>
    <w:rsid w:val="00B02895"/>
    <w:rsid w:val="00B02A53"/>
    <w:rsid w:val="00B04B4F"/>
    <w:rsid w:val="00B174CC"/>
    <w:rsid w:val="00B21F1D"/>
    <w:rsid w:val="00B30291"/>
    <w:rsid w:val="00B31F4D"/>
    <w:rsid w:val="00B367DF"/>
    <w:rsid w:val="00B37123"/>
    <w:rsid w:val="00B421C2"/>
    <w:rsid w:val="00B4275B"/>
    <w:rsid w:val="00B43367"/>
    <w:rsid w:val="00B50CA0"/>
    <w:rsid w:val="00B50F24"/>
    <w:rsid w:val="00B5295C"/>
    <w:rsid w:val="00B54CEE"/>
    <w:rsid w:val="00B60F60"/>
    <w:rsid w:val="00B62A46"/>
    <w:rsid w:val="00B6378D"/>
    <w:rsid w:val="00B64A46"/>
    <w:rsid w:val="00B651DA"/>
    <w:rsid w:val="00B673A8"/>
    <w:rsid w:val="00B727E5"/>
    <w:rsid w:val="00B73C20"/>
    <w:rsid w:val="00B7571F"/>
    <w:rsid w:val="00B77F3C"/>
    <w:rsid w:val="00B824D2"/>
    <w:rsid w:val="00B864B8"/>
    <w:rsid w:val="00B86B01"/>
    <w:rsid w:val="00B872EE"/>
    <w:rsid w:val="00B9641C"/>
    <w:rsid w:val="00BA1E48"/>
    <w:rsid w:val="00BA269A"/>
    <w:rsid w:val="00BA317A"/>
    <w:rsid w:val="00BA7330"/>
    <w:rsid w:val="00BB0DFF"/>
    <w:rsid w:val="00BB341E"/>
    <w:rsid w:val="00BC2D76"/>
    <w:rsid w:val="00BC738B"/>
    <w:rsid w:val="00BD0462"/>
    <w:rsid w:val="00BD22E8"/>
    <w:rsid w:val="00BD334B"/>
    <w:rsid w:val="00BE0370"/>
    <w:rsid w:val="00BE11B7"/>
    <w:rsid w:val="00BE2904"/>
    <w:rsid w:val="00BE374F"/>
    <w:rsid w:val="00BE56F1"/>
    <w:rsid w:val="00BF04DF"/>
    <w:rsid w:val="00BF3B66"/>
    <w:rsid w:val="00BF4796"/>
    <w:rsid w:val="00BF73BD"/>
    <w:rsid w:val="00C04B5E"/>
    <w:rsid w:val="00C052EA"/>
    <w:rsid w:val="00C1069B"/>
    <w:rsid w:val="00C11B6B"/>
    <w:rsid w:val="00C17141"/>
    <w:rsid w:val="00C334E9"/>
    <w:rsid w:val="00C42A10"/>
    <w:rsid w:val="00C46E71"/>
    <w:rsid w:val="00C571B6"/>
    <w:rsid w:val="00C64DE1"/>
    <w:rsid w:val="00C64F67"/>
    <w:rsid w:val="00C67F8C"/>
    <w:rsid w:val="00C70275"/>
    <w:rsid w:val="00C8482D"/>
    <w:rsid w:val="00C9041F"/>
    <w:rsid w:val="00C9061E"/>
    <w:rsid w:val="00C93EB7"/>
    <w:rsid w:val="00C95561"/>
    <w:rsid w:val="00C9675D"/>
    <w:rsid w:val="00CA10B8"/>
    <w:rsid w:val="00CA4608"/>
    <w:rsid w:val="00CB04DE"/>
    <w:rsid w:val="00CB146A"/>
    <w:rsid w:val="00CB175E"/>
    <w:rsid w:val="00CB5A5D"/>
    <w:rsid w:val="00CB67B4"/>
    <w:rsid w:val="00CC26D9"/>
    <w:rsid w:val="00CC7E72"/>
    <w:rsid w:val="00CD030E"/>
    <w:rsid w:val="00CD48A3"/>
    <w:rsid w:val="00CD5CF2"/>
    <w:rsid w:val="00CE1B9A"/>
    <w:rsid w:val="00CE21A7"/>
    <w:rsid w:val="00CE262C"/>
    <w:rsid w:val="00CE3496"/>
    <w:rsid w:val="00CE49D4"/>
    <w:rsid w:val="00CF0CB0"/>
    <w:rsid w:val="00CF50C6"/>
    <w:rsid w:val="00D017BA"/>
    <w:rsid w:val="00D02787"/>
    <w:rsid w:val="00D028C9"/>
    <w:rsid w:val="00D031FD"/>
    <w:rsid w:val="00D04674"/>
    <w:rsid w:val="00D07774"/>
    <w:rsid w:val="00D103D7"/>
    <w:rsid w:val="00D150FB"/>
    <w:rsid w:val="00D158FE"/>
    <w:rsid w:val="00D16235"/>
    <w:rsid w:val="00D209F6"/>
    <w:rsid w:val="00D24937"/>
    <w:rsid w:val="00D263B8"/>
    <w:rsid w:val="00D30FAB"/>
    <w:rsid w:val="00D338C0"/>
    <w:rsid w:val="00D42E1D"/>
    <w:rsid w:val="00D44660"/>
    <w:rsid w:val="00D448F6"/>
    <w:rsid w:val="00D51BCA"/>
    <w:rsid w:val="00D53FA3"/>
    <w:rsid w:val="00D56B87"/>
    <w:rsid w:val="00D60758"/>
    <w:rsid w:val="00D63936"/>
    <w:rsid w:val="00D63CC6"/>
    <w:rsid w:val="00D742DB"/>
    <w:rsid w:val="00D74E73"/>
    <w:rsid w:val="00D7654C"/>
    <w:rsid w:val="00D90C41"/>
    <w:rsid w:val="00D917AA"/>
    <w:rsid w:val="00D9290D"/>
    <w:rsid w:val="00D929B5"/>
    <w:rsid w:val="00D93BE1"/>
    <w:rsid w:val="00D958AF"/>
    <w:rsid w:val="00D95927"/>
    <w:rsid w:val="00DA4035"/>
    <w:rsid w:val="00DA4546"/>
    <w:rsid w:val="00DA6A57"/>
    <w:rsid w:val="00DA6E1D"/>
    <w:rsid w:val="00DA7372"/>
    <w:rsid w:val="00DB3BA5"/>
    <w:rsid w:val="00DB6E47"/>
    <w:rsid w:val="00DC1D86"/>
    <w:rsid w:val="00DC5A84"/>
    <w:rsid w:val="00DD1E7E"/>
    <w:rsid w:val="00DD3D6E"/>
    <w:rsid w:val="00DD42A4"/>
    <w:rsid w:val="00DD5DBC"/>
    <w:rsid w:val="00DE0527"/>
    <w:rsid w:val="00DE1896"/>
    <w:rsid w:val="00DE318D"/>
    <w:rsid w:val="00DE520E"/>
    <w:rsid w:val="00DE777F"/>
    <w:rsid w:val="00DE7F1A"/>
    <w:rsid w:val="00DF46E8"/>
    <w:rsid w:val="00DF5E18"/>
    <w:rsid w:val="00DF7CE4"/>
    <w:rsid w:val="00E0272F"/>
    <w:rsid w:val="00E043C9"/>
    <w:rsid w:val="00E044EF"/>
    <w:rsid w:val="00E06046"/>
    <w:rsid w:val="00E073A2"/>
    <w:rsid w:val="00E15D53"/>
    <w:rsid w:val="00E175D0"/>
    <w:rsid w:val="00E240A9"/>
    <w:rsid w:val="00E3112F"/>
    <w:rsid w:val="00E31E8B"/>
    <w:rsid w:val="00E34AE4"/>
    <w:rsid w:val="00E36A25"/>
    <w:rsid w:val="00E36D4E"/>
    <w:rsid w:val="00E43F87"/>
    <w:rsid w:val="00E44883"/>
    <w:rsid w:val="00E45921"/>
    <w:rsid w:val="00E51B32"/>
    <w:rsid w:val="00E61502"/>
    <w:rsid w:val="00E61C92"/>
    <w:rsid w:val="00E64644"/>
    <w:rsid w:val="00E65022"/>
    <w:rsid w:val="00E81922"/>
    <w:rsid w:val="00E82A8B"/>
    <w:rsid w:val="00E846F3"/>
    <w:rsid w:val="00E85F5F"/>
    <w:rsid w:val="00E86A49"/>
    <w:rsid w:val="00E94CDD"/>
    <w:rsid w:val="00E96C2B"/>
    <w:rsid w:val="00E97C34"/>
    <w:rsid w:val="00E97D36"/>
    <w:rsid w:val="00EA01D2"/>
    <w:rsid w:val="00EA5537"/>
    <w:rsid w:val="00EB0751"/>
    <w:rsid w:val="00EC00D4"/>
    <w:rsid w:val="00EC0D77"/>
    <w:rsid w:val="00EC25D7"/>
    <w:rsid w:val="00EC6C99"/>
    <w:rsid w:val="00ED2280"/>
    <w:rsid w:val="00ED30DD"/>
    <w:rsid w:val="00ED7D52"/>
    <w:rsid w:val="00EE25C0"/>
    <w:rsid w:val="00EE3E79"/>
    <w:rsid w:val="00EF327D"/>
    <w:rsid w:val="00EF6546"/>
    <w:rsid w:val="00F02578"/>
    <w:rsid w:val="00F058C2"/>
    <w:rsid w:val="00F07ACE"/>
    <w:rsid w:val="00F12B1F"/>
    <w:rsid w:val="00F14FAB"/>
    <w:rsid w:val="00F1562B"/>
    <w:rsid w:val="00F15CBD"/>
    <w:rsid w:val="00F16972"/>
    <w:rsid w:val="00F17C0C"/>
    <w:rsid w:val="00F17E1A"/>
    <w:rsid w:val="00F204B2"/>
    <w:rsid w:val="00F20599"/>
    <w:rsid w:val="00F22AFD"/>
    <w:rsid w:val="00F2449F"/>
    <w:rsid w:val="00F26D02"/>
    <w:rsid w:val="00F31D12"/>
    <w:rsid w:val="00F35F14"/>
    <w:rsid w:val="00F363D5"/>
    <w:rsid w:val="00F36808"/>
    <w:rsid w:val="00F37E27"/>
    <w:rsid w:val="00F42784"/>
    <w:rsid w:val="00F445A8"/>
    <w:rsid w:val="00F45AEB"/>
    <w:rsid w:val="00F56197"/>
    <w:rsid w:val="00F62E11"/>
    <w:rsid w:val="00F66E8C"/>
    <w:rsid w:val="00F70D00"/>
    <w:rsid w:val="00F73A3A"/>
    <w:rsid w:val="00F74399"/>
    <w:rsid w:val="00F745BF"/>
    <w:rsid w:val="00F761CE"/>
    <w:rsid w:val="00F77781"/>
    <w:rsid w:val="00F77C27"/>
    <w:rsid w:val="00F80568"/>
    <w:rsid w:val="00F81842"/>
    <w:rsid w:val="00F8527A"/>
    <w:rsid w:val="00F92C33"/>
    <w:rsid w:val="00F9584D"/>
    <w:rsid w:val="00F963E2"/>
    <w:rsid w:val="00FA3B5B"/>
    <w:rsid w:val="00FA4312"/>
    <w:rsid w:val="00FA523F"/>
    <w:rsid w:val="00FA5F1D"/>
    <w:rsid w:val="00FA6DF4"/>
    <w:rsid w:val="00FB1F7E"/>
    <w:rsid w:val="00FB3948"/>
    <w:rsid w:val="00FC2E18"/>
    <w:rsid w:val="00FC40A3"/>
    <w:rsid w:val="00FD06DD"/>
    <w:rsid w:val="00FD1289"/>
    <w:rsid w:val="00FD4DE8"/>
    <w:rsid w:val="00FD5128"/>
    <w:rsid w:val="00FD54AE"/>
    <w:rsid w:val="00FD5E1C"/>
    <w:rsid w:val="00FE01EE"/>
    <w:rsid w:val="00FE14A5"/>
    <w:rsid w:val="00FE26F8"/>
    <w:rsid w:val="00FE44B0"/>
    <w:rsid w:val="00FE4894"/>
    <w:rsid w:val="00FE5888"/>
    <w:rsid w:val="00FF0CFB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DD1E7E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223764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hore_Francine_M@cat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lly_Johanna_L@ca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enny_Kate@ca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t.com/sis2go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 L E G A L U S ! 8 8 2 7 4 4 8 . 1 < / d o c u m e n t i d >  
     < s e n d e r i d > R O D R I R E 1 < / s e n d e r i d >  
     < s e n d e r e m a i l > R U B E N . R O D R I G U E Z @ C A T . C O M < / s e n d e r e m a i l >  
     < l a s t m o d i f i e d > 2 0 2 3 - 0 1 - 2 4 T 1 0 : 1 9 : 0 0 . 0 0 0 0 0 0 0 - 0 6 : 0 0 < / l a s t m o d i f i e d >  
     < d a t a b a s e > L E G A L U S < / d a t a b a s e >  
 < / p r o p e r t i e s > 
</file>

<file path=customXml/itemProps1.xml><?xml version="1.0" encoding="utf-8"?>
<ds:datastoreItem xmlns:ds="http://schemas.openxmlformats.org/officeDocument/2006/customXml" ds:itemID="{118EF545-65DF-4B89-A7B8-3A2907B2A97D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3212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4</cp:revision>
  <cp:lastPrinted>2022-02-18T15:33:00Z</cp:lastPrinted>
  <dcterms:created xsi:type="dcterms:W3CDTF">2023-08-21T20:04:00Z</dcterms:created>
  <dcterms:modified xsi:type="dcterms:W3CDTF">2023-10-09T06:18:00Z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GrammarlyDocumentId">
    <vt:lpwstr>d22c21a10c89436caf5757f0824718658c882bdf05237b3ee195a908650ee129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2023-10-09T06:18:38Z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854a87a5-a118-4581-8c99-8318b17169c3</vt:lpwstr>
  </property>
  <property fmtid="{D5CDD505-2E9C-101B-9397-08002B2CF9AE}" pid="12" name="MSIP_Label_fb5e2db6-eecf-4aa2-8fc3-174bf94bce19_ContentBits">
    <vt:lpwstr>2</vt:lpwstr>
  </property>
</Properties>
</file>